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5"/>
        <w:ind w:left="138"/>
        <w:rPr>
          <w:rFonts w:ascii="Times New Roman" w:eastAsia="Times New Roman"/>
        </w:rPr>
      </w:pPr>
      <w:r>
        <w:t xml:space="preserve">附件 </w:t>
      </w:r>
      <w:r>
        <w:rPr>
          <w:rFonts w:ascii="Times New Roman" w:eastAsia="Times New Roman"/>
        </w:rPr>
        <w:t>1</w:t>
      </w:r>
    </w:p>
    <w:p>
      <w:pPr>
        <w:pStyle w:val="2"/>
        <w:rPr>
          <w:rFonts w:ascii="Times New Roman"/>
          <w:sz w:val="34"/>
        </w:rPr>
      </w:pPr>
    </w:p>
    <w:p>
      <w:pPr>
        <w:pStyle w:val="8"/>
        <w:spacing w:before="240"/>
        <w:ind w:left="101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xx 企业关于推荐 xxx 等 x 人申报</w:t>
      </w:r>
    </w:p>
    <w:p>
      <w:pPr>
        <w:spacing w:line="597" w:lineRule="exact"/>
        <w:ind w:left="104" w:right="239"/>
        <w:jc w:val="center"/>
        <w:rPr>
          <w:rFonts w:hint="eastAsia" w:ascii="PMingLiU" w:eastAsia="PMingLiU"/>
          <w:sz w:val="44"/>
        </w:rPr>
      </w:pPr>
      <w:r>
        <w:rPr>
          <w:rFonts w:hint="eastAsia" w:ascii="方正小标宋简体" w:eastAsia="方正小标宋简体"/>
          <w:sz w:val="44"/>
        </w:rPr>
        <w:t>2020 年姑苏重点产业紧缺人才计划的公示</w:t>
      </w:r>
    </w:p>
    <w:p>
      <w:pPr>
        <w:pStyle w:val="2"/>
        <w:spacing w:before="8"/>
        <w:rPr>
          <w:rFonts w:ascii="PMingLiU"/>
          <w:sz w:val="47"/>
        </w:rPr>
      </w:pPr>
    </w:p>
    <w:p>
      <w:pPr>
        <w:pStyle w:val="2"/>
        <w:ind w:left="778"/>
      </w:pPr>
      <w:r>
        <w:t>根据《姑苏重点产业紧缺人才计划实施细则》（苏委办发</w:t>
      </w:r>
    </w:p>
    <w:p>
      <w:pPr>
        <w:pStyle w:val="2"/>
        <w:spacing w:before="170" w:line="338" w:lineRule="auto"/>
        <w:ind w:left="138" w:right="274"/>
      </w:pPr>
      <w:r>
        <w:rPr>
          <w:rFonts w:hint="eastAsia" w:ascii="Times New Roman" w:hAnsi="Times New Roman"/>
          <w:spacing w:val="-5"/>
          <w:lang w:eastAsia="zh-CN"/>
        </w:rPr>
        <w:t>〔</w:t>
      </w:r>
      <w:r>
        <w:rPr>
          <w:rFonts w:hint="eastAsia" w:ascii="Times New Roman" w:hAnsi="Times New Roman"/>
          <w:spacing w:val="-5"/>
          <w:lang w:val="en-US" w:eastAsia="zh-CN"/>
        </w:rPr>
        <w:t>2016</w:t>
      </w:r>
      <w:r>
        <w:rPr>
          <w:rFonts w:hint="eastAsia" w:ascii="Times New Roman" w:hAnsi="Times New Roman"/>
          <w:spacing w:val="-5"/>
          <w:lang w:eastAsia="zh-CN"/>
        </w:rPr>
        <w:t>〕</w:t>
      </w:r>
      <w:r>
        <w:rPr>
          <w:rFonts w:ascii="Times New Roman" w:hAnsi="Times New Roman" w:eastAsia="Times New Roman"/>
          <w:spacing w:val="-5"/>
        </w:rPr>
        <w:t xml:space="preserve">96 </w:t>
      </w:r>
      <w:r>
        <w:t>号</w:t>
      </w:r>
      <w:r>
        <w:rPr>
          <w:spacing w:val="-32"/>
        </w:rPr>
        <w:t>）</w:t>
      </w:r>
      <w:r>
        <w:rPr>
          <w:spacing w:val="-12"/>
        </w:rPr>
        <w:t xml:space="preserve">要求，拟推荐我司 </w:t>
      </w:r>
      <w:r>
        <w:rPr>
          <w:rFonts w:ascii="Times New Roman" w:hAnsi="Times New Roman" w:eastAsia="Times New Roman"/>
        </w:rPr>
        <w:t xml:space="preserve">xxx </w:t>
      </w:r>
      <w:r>
        <w:rPr>
          <w:spacing w:val="-29"/>
        </w:rPr>
        <w:t xml:space="preserve">等 </w:t>
      </w:r>
      <w:r>
        <w:rPr>
          <w:rFonts w:ascii="Times New Roman" w:hAnsi="Times New Roman" w:eastAsia="Times New Roman"/>
        </w:rPr>
        <w:t xml:space="preserve">x </w:t>
      </w:r>
      <w:r>
        <w:rPr>
          <w:spacing w:val="-15"/>
        </w:rPr>
        <w:t xml:space="preserve">人申报 </w:t>
      </w:r>
      <w:r>
        <w:rPr>
          <w:rFonts w:ascii="Times New Roman" w:hAnsi="Times New Roman" w:eastAsia="Times New Roman"/>
        </w:rPr>
        <w:t xml:space="preserve">2020 </w:t>
      </w:r>
      <w:r>
        <w:t>年姑苏重点产业紧</w:t>
      </w:r>
      <w:bookmarkStart w:id="0" w:name="_GoBack"/>
      <w:bookmarkEnd w:id="0"/>
      <w:r>
        <w:t>缺人才计划，现予公示。</w:t>
      </w:r>
    </w:p>
    <w:p>
      <w:pPr>
        <w:pStyle w:val="2"/>
        <w:spacing w:before="4" w:line="338" w:lineRule="auto"/>
        <w:ind w:left="138" w:right="116" w:firstLine="640"/>
      </w:pPr>
      <w:r>
        <w:rPr>
          <w:spacing w:val="-17"/>
        </w:rPr>
        <w:t xml:space="preserve">公示期为 </w:t>
      </w:r>
      <w:r>
        <w:rPr>
          <w:rFonts w:ascii="Times New Roman" w:eastAsia="Times New Roman"/>
        </w:rPr>
        <w:t xml:space="preserve">2020 </w:t>
      </w:r>
      <w:r>
        <w:rPr>
          <w:spacing w:val="79"/>
        </w:rPr>
        <w:t>年</w:t>
      </w:r>
      <w:r>
        <w:rPr>
          <w:rFonts w:ascii="Times New Roman" w:eastAsia="Times New Roman"/>
        </w:rPr>
        <w:t xml:space="preserve">x </w:t>
      </w:r>
      <w:r>
        <w:rPr>
          <w:spacing w:val="78"/>
        </w:rPr>
        <w:t>月</w:t>
      </w:r>
      <w:r>
        <w:rPr>
          <w:rFonts w:ascii="Times New Roman" w:eastAsia="Times New Roman"/>
        </w:rPr>
        <w:t xml:space="preserve">x </w:t>
      </w:r>
      <w:r>
        <w:rPr>
          <w:spacing w:val="39"/>
        </w:rPr>
        <w:t>日至</w:t>
      </w:r>
      <w:r>
        <w:rPr>
          <w:rFonts w:ascii="Times New Roman" w:eastAsia="Times New Roman"/>
        </w:rPr>
        <w:t xml:space="preserve">x </w:t>
      </w:r>
      <w:r>
        <w:rPr>
          <w:spacing w:val="79"/>
        </w:rPr>
        <w:t>月</w:t>
      </w:r>
      <w:r>
        <w:rPr>
          <w:rFonts w:ascii="Times New Roman" w:eastAsia="Times New Roman"/>
        </w:rPr>
        <w:t xml:space="preserve">x </w:t>
      </w:r>
      <w:r>
        <w:rPr>
          <w:spacing w:val="-161"/>
        </w:rPr>
        <w:t>日</w:t>
      </w:r>
      <w:r>
        <w:t xml:space="preserve">（公示期一般为一周， </w:t>
      </w:r>
      <w:r>
        <w:rPr>
          <w:spacing w:val="-2"/>
        </w:rPr>
        <w:t>且须在申报期内。名单一经公示，不予修改</w:t>
      </w:r>
      <w:r>
        <w:rPr>
          <w:spacing w:val="-161"/>
        </w:rPr>
        <w:t>）</w:t>
      </w:r>
      <w:r>
        <w:rPr>
          <w:spacing w:val="-1"/>
        </w:rPr>
        <w:t>。公示期内，如对</w:t>
      </w:r>
      <w:r>
        <w:rPr>
          <w:spacing w:val="-6"/>
        </w:rPr>
        <w:t xml:space="preserve">推荐人选资格存在疑议的，请与公司 </w:t>
      </w:r>
      <w:r>
        <w:rPr>
          <w:rFonts w:ascii="Times New Roman" w:eastAsia="Times New Roman"/>
        </w:rPr>
        <w:t xml:space="preserve">xx </w:t>
      </w:r>
      <w:r>
        <w:t xml:space="preserve">部门联系，联系电话： </w:t>
      </w:r>
      <w:r>
        <w:rPr>
          <w:rFonts w:ascii="Times New Roman" w:eastAsia="Times New Roman"/>
        </w:rPr>
        <w:t>xxx</w:t>
      </w:r>
      <w:r>
        <w:t>。</w:t>
      </w:r>
    </w:p>
    <w:p>
      <w:pPr>
        <w:pStyle w:val="2"/>
        <w:spacing w:before="8"/>
        <w:rPr>
          <w:sz w:val="25"/>
        </w:rPr>
      </w:pPr>
    </w:p>
    <w:p>
      <w:pPr>
        <w:ind w:left="99" w:right="239"/>
        <w:jc w:val="center"/>
        <w:rPr>
          <w:sz w:val="28"/>
        </w:rPr>
      </w:pPr>
      <w:r>
        <w:rPr>
          <w:sz w:val="28"/>
        </w:rPr>
        <w:t>（公示人员名单按姓氏首字母顺序排列）</w:t>
      </w:r>
    </w:p>
    <w:p>
      <w:pPr>
        <w:pStyle w:val="2"/>
        <w:spacing w:before="8"/>
        <w:rPr>
          <w:sz w:val="24"/>
        </w:rPr>
      </w:pPr>
    </w:p>
    <w:tbl>
      <w:tblPr>
        <w:tblStyle w:val="7"/>
        <w:tblW w:w="8845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596"/>
        <w:gridCol w:w="2609"/>
        <w:gridCol w:w="1740"/>
        <w:gridCol w:w="17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9"/>
              <w:ind w:left="338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序号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920"/>
              </w:tabs>
              <w:spacing w:before="129"/>
              <w:ind w:left="44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名</w:t>
            </w:r>
          </w:p>
        </w:tc>
        <w:tc>
          <w:tcPr>
            <w:tcW w:w="26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9"/>
              <w:ind w:left="827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身份证号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9"/>
              <w:ind w:left="359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学历</w:t>
            </w:r>
            <w:r>
              <w:rPr>
                <w:sz w:val="24"/>
              </w:rPr>
              <w:t>/</w:t>
            </w:r>
            <w:r>
              <w:rPr>
                <w:rFonts w:hint="eastAsia" w:ascii="宋体" w:eastAsia="宋体"/>
                <w:sz w:val="24"/>
              </w:rPr>
              <w:t>学位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129"/>
              <w:ind w:left="393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所在岗位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32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32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3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3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sz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32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32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3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3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sz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32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32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3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3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sz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60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32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32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3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3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1"/>
              <w:rPr>
                <w:sz w:val="32"/>
              </w:rPr>
            </w:pPr>
          </w:p>
        </w:tc>
      </w:tr>
    </w:tbl>
    <w:p>
      <w:pPr>
        <w:pStyle w:val="2"/>
        <w:rPr>
          <w:sz w:val="28"/>
        </w:rPr>
      </w:pPr>
    </w:p>
    <w:p>
      <w:pPr>
        <w:pStyle w:val="2"/>
        <w:spacing w:before="8"/>
        <w:rPr>
          <w:sz w:val="28"/>
        </w:rPr>
      </w:pPr>
    </w:p>
    <w:p>
      <w:pPr>
        <w:pStyle w:val="2"/>
        <w:ind w:left="5867"/>
      </w:pPr>
      <w:r>
        <w:rPr>
          <w:rFonts w:ascii="Times New Roman" w:eastAsia="Times New Roman"/>
        </w:rPr>
        <w:t xml:space="preserve">xxxx </w:t>
      </w:r>
      <w:r>
        <w:t>企业（公章）</w:t>
      </w:r>
    </w:p>
    <w:p>
      <w:pPr>
        <w:ind w:right="440"/>
        <w:jc w:val="center"/>
        <w:rPr>
          <w:rFonts w:hint="eastAsia" w:eastAsiaTheme="minorEastAsia"/>
          <w:sz w:val="28"/>
        </w:rPr>
      </w:pPr>
      <w:r>
        <w:rPr>
          <w:rFonts w:hint="eastAsia" w:ascii="Times New Roman" w:eastAsiaTheme="minorEastAsia"/>
        </w:rPr>
        <w:t xml:space="preserve">                                                                                        </w:t>
      </w:r>
      <w:r>
        <w:rPr>
          <w:rFonts w:ascii="Times New Roman" w:eastAsia="Times New Roman"/>
        </w:rPr>
        <w:t>xxxx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hint="eastAsia" w:ascii="宋体" w:hAnsi="宋体" w:eastAsia="宋体" w:cs="宋体"/>
          <w:spacing w:val="-41"/>
        </w:rPr>
        <w:t>年</w:t>
      </w:r>
      <w:r>
        <w:rPr>
          <w:spacing w:val="-41"/>
        </w:rPr>
        <w:t xml:space="preserve"> </w:t>
      </w:r>
      <w:r>
        <w:rPr>
          <w:rFonts w:ascii="Times New Roman" w:eastAsia="Times New Roman"/>
        </w:rPr>
        <w:t>xx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hint="eastAsia" w:ascii="宋体" w:hAnsi="宋体" w:eastAsia="宋体" w:cs="宋体"/>
          <w:spacing w:val="-40"/>
        </w:rPr>
        <w:t>月</w:t>
      </w:r>
      <w:r>
        <w:rPr>
          <w:spacing w:val="-40"/>
        </w:rPr>
        <w:t xml:space="preserve"> </w:t>
      </w:r>
      <w:r>
        <w:rPr>
          <w:rFonts w:ascii="Times New Roman" w:eastAsia="Times New Roman"/>
        </w:rPr>
        <w:t>xx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hint="eastAsia" w:ascii="宋体" w:hAnsi="宋体" w:eastAsia="宋体" w:cs="宋体"/>
        </w:rPr>
        <w:t>日</w:t>
      </w:r>
    </w:p>
    <w:sectPr>
      <w:footerReference r:id="rId3" w:type="default"/>
      <w:pgSz w:w="11910" w:h="16840"/>
      <w:pgMar w:top="1580" w:right="1280" w:bottom="1600" w:left="1420" w:header="0" w:footer="14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271.4pt;margin-top:761.85pt;height:16.65pt;width:52.5pt;mso-position-horizontal-relative:page;mso-position-vertical-relative:page;z-index:-2523084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32" w:lineRule="exact"/>
                  <w:rPr>
                    <w:sz w:val="30"/>
                  </w:rPr>
                </w:pPr>
                <w:r>
                  <w:rPr>
                    <w:sz w:val="30"/>
                  </w:rPr>
                  <w:t xml:space="preserve">— </w:t>
                </w:r>
                <w:r>
                  <w:rPr>
                    <w:rFonts w:ascii="Times New Roman" w:hAnsi="Times New Roman"/>
                    <w:sz w:val="30"/>
                  </w:rPr>
                  <w:t xml:space="preserve">9 </w:t>
                </w:r>
                <w:r>
                  <w:rPr>
                    <w:sz w:val="30"/>
                  </w:rPr>
                  <w:t>—</w:t>
                </w:r>
              </w:p>
            </w:txbxContent>
          </v:textbox>
        </v:shape>
      </w:pict>
    </w:r>
    <w:r>
      <w:pict>
        <v:rect id="_x0000_s4098" o:spid="_x0000_s4098" o:spt="1" style="position:absolute;left:0pt;margin-left:256.45pt;margin-top:749.45pt;height:39pt;width:105pt;mso-position-horizontal-relative:page;mso-position-vertical-relative:page;z-index:-252307456;mso-width-relative:page;mso-height-relative:page;" stroked="f" coordsize="21600,21600">
          <v:path/>
          <v:fill focussize="0,0"/>
          <v:stroke on="f"/>
          <v:imagedata o:title=""/>
          <o:lock v:ext="edit"/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B953F5"/>
    <w:rsid w:val="00227F40"/>
    <w:rsid w:val="00487074"/>
    <w:rsid w:val="008A580F"/>
    <w:rsid w:val="00A72EF8"/>
    <w:rsid w:val="00B953F5"/>
    <w:rsid w:val="00BA7B77"/>
    <w:rsid w:val="00BF34A3"/>
    <w:rsid w:val="00CC1769"/>
    <w:rsid w:val="00CF5AEC"/>
    <w:rsid w:val="5ACC6765"/>
    <w:rsid w:val="7E52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ing 1"/>
    <w:basedOn w:val="1"/>
    <w:qFormat/>
    <w:uiPriority w:val="1"/>
    <w:pPr>
      <w:spacing w:line="597" w:lineRule="exact"/>
      <w:ind w:left="35" w:right="239"/>
      <w:jc w:val="center"/>
      <w:outlineLvl w:val="1"/>
    </w:pPr>
    <w:rPr>
      <w:rFonts w:ascii="PMingLiU" w:hAnsi="PMingLiU" w:eastAsia="PMingLiU" w:cs="PMingLiU"/>
      <w:sz w:val="44"/>
      <w:szCs w:val="44"/>
    </w:rPr>
  </w:style>
  <w:style w:type="paragraph" w:customStyle="1" w:styleId="9">
    <w:name w:val="Heading 2"/>
    <w:basedOn w:val="1"/>
    <w:qFormat/>
    <w:uiPriority w:val="1"/>
    <w:pPr>
      <w:ind w:left="766"/>
      <w:outlineLvl w:val="2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paragraph" w:styleId="10">
    <w:name w:val="List Paragraph"/>
    <w:basedOn w:val="1"/>
    <w:qFormat/>
    <w:uiPriority w:val="1"/>
    <w:pPr>
      <w:ind w:left="138" w:firstLine="624"/>
    </w:p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</w:rPr>
  </w:style>
  <w:style w:type="character" w:customStyle="1" w:styleId="12">
    <w:name w:val="页眉 Char"/>
    <w:basedOn w:val="6"/>
    <w:link w:val="4"/>
    <w:semiHidden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3">
    <w:name w:val="页脚 Char"/>
    <w:basedOn w:val="6"/>
    <w:link w:val="3"/>
    <w:semiHidden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62</Words>
  <Characters>360</Characters>
  <Lines>3</Lines>
  <Paragraphs>1</Paragraphs>
  <TotalTime>21</TotalTime>
  <ScaleCrop>false</ScaleCrop>
  <LinksUpToDate>false</LinksUpToDate>
  <CharactersWithSpaces>421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2020-04-30T08:41:00Z</dcterms:created>
  <dc:creator>NTKO</dc:creator>
  <cp:lastModifiedBy>u</cp:lastModifiedBy>
  <dcterms:modified xsi:type="dcterms:W3CDTF">2020-05-06T06:40:22Z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2020-04-30T00:00:00Z</vt:filetime>
  </property>
  <property fmtid="{D5CDD505-2E9C-101B-9397-08002B2CF9AE}" pid="5" name="KSOProductBuildVer">
    <vt:lpwstr>2052-11.8.2.8696</vt:lpwstr>
  </property>
</Properties>
</file>